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EB3" w:rsidRDefault="00227EB3" w:rsidP="00CA4CB2">
      <w:pPr>
        <w:tabs>
          <w:tab w:val="left" w:pos="1890"/>
          <w:tab w:val="left" w:pos="3780"/>
          <w:tab w:val="left" w:pos="5670"/>
        </w:tabs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>店内</w:t>
      </w:r>
      <w:r>
        <w:rPr>
          <w:rFonts w:ascii="HG丸ｺﾞｼｯｸM-PRO" w:eastAsia="HG丸ｺﾞｼｯｸM-PRO" w:hAnsi="HG丸ｺﾞｼｯｸM-PRO"/>
          <w:sz w:val="32"/>
          <w:szCs w:val="32"/>
        </w:rPr>
        <w:t>アンケート　集計結果</w:t>
      </w:r>
    </w:p>
    <w:p w:rsidR="005E389D" w:rsidRDefault="00227EB3" w:rsidP="00227EB3">
      <w:pPr>
        <w:tabs>
          <w:tab w:val="left" w:pos="1890"/>
          <w:tab w:val="left" w:pos="3780"/>
          <w:tab w:val="left" w:pos="5670"/>
        </w:tabs>
        <w:jc w:val="righ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株式会社</w:t>
      </w:r>
      <w:r>
        <w:rPr>
          <w:rFonts w:ascii="HG丸ｺﾞｼｯｸM-PRO" w:eastAsia="HG丸ｺﾞｼｯｸM-PRO" w:hAnsi="HG丸ｺﾞｼｯｸM-PRO"/>
          <w:sz w:val="22"/>
        </w:rPr>
        <w:t>どーじょー軒</w:t>
      </w:r>
    </w:p>
    <w:p w:rsidR="00227EB3" w:rsidRDefault="00227EB3" w:rsidP="00227EB3">
      <w:pPr>
        <w:tabs>
          <w:tab w:val="left" w:pos="1890"/>
          <w:tab w:val="left" w:pos="3780"/>
          <w:tab w:val="left" w:pos="5670"/>
        </w:tabs>
        <w:jc w:val="righ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調査部</w:t>
      </w:r>
      <w:r>
        <w:rPr>
          <w:rFonts w:ascii="HG丸ｺﾞｼｯｸM-PRO" w:eastAsia="HG丸ｺﾞｼｯｸM-PRO" w:hAnsi="HG丸ｺﾞｼｯｸM-PRO"/>
          <w:sz w:val="22"/>
        </w:rPr>
        <w:t xml:space="preserve">　道場花子</w:t>
      </w:r>
    </w:p>
    <w:p w:rsidR="00227EB3" w:rsidRPr="00227EB3" w:rsidRDefault="00227EB3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  <w:bookmarkStart w:id="0" w:name="_GoBack"/>
      <w:bookmarkEnd w:id="0"/>
    </w:p>
    <w:p w:rsidR="00227EB3" w:rsidRDefault="00227EB3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227EB3" w:rsidRDefault="00227EB3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実施期間</w:t>
      </w:r>
      <w:r>
        <w:rPr>
          <w:rFonts w:ascii="HG丸ｺﾞｼｯｸM-PRO" w:eastAsia="HG丸ｺﾞｼｯｸM-PRO" w:hAnsi="HG丸ｺﾞｼｯｸM-PRO"/>
          <w:sz w:val="22"/>
        </w:rPr>
        <w:t>：</w:t>
      </w:r>
      <w:r>
        <w:rPr>
          <w:rFonts w:ascii="HG丸ｺﾞｼｯｸM-PRO" w:eastAsia="HG丸ｺﾞｼｯｸM-PRO" w:hAnsi="HG丸ｺﾞｼｯｸM-PRO" w:hint="eastAsia"/>
          <w:sz w:val="22"/>
        </w:rPr>
        <w:t>2015年1月1日</w:t>
      </w:r>
      <w:r>
        <w:rPr>
          <w:rFonts w:ascii="HG丸ｺﾞｼｯｸM-PRO" w:eastAsia="HG丸ｺﾞｼｯｸM-PRO" w:hAnsi="HG丸ｺﾞｼｯｸM-PRO"/>
          <w:sz w:val="22"/>
        </w:rPr>
        <w:t>～2015年</w:t>
      </w:r>
      <w:r>
        <w:rPr>
          <w:rFonts w:ascii="HG丸ｺﾞｼｯｸM-PRO" w:eastAsia="HG丸ｺﾞｼｯｸM-PRO" w:hAnsi="HG丸ｺﾞｼｯｸM-PRO" w:hint="eastAsia"/>
          <w:sz w:val="22"/>
        </w:rPr>
        <w:t>１</w:t>
      </w:r>
      <w:r>
        <w:rPr>
          <w:rFonts w:ascii="HG丸ｺﾞｼｯｸM-PRO" w:eastAsia="HG丸ｺﾞｼｯｸM-PRO" w:hAnsi="HG丸ｺﾞｼｯｸM-PRO"/>
          <w:sz w:val="22"/>
        </w:rPr>
        <w:t>月31日</w:t>
      </w:r>
    </w:p>
    <w:p w:rsidR="00227EB3" w:rsidRDefault="00227EB3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実施店舗</w:t>
      </w:r>
      <w:r>
        <w:rPr>
          <w:rFonts w:ascii="HG丸ｺﾞｼｯｸM-PRO" w:eastAsia="HG丸ｺﾞｼｯｸM-PRO" w:hAnsi="HG丸ｺﾞｼｯｸM-PRO"/>
          <w:sz w:val="22"/>
        </w:rPr>
        <w:t>：大和駅前店</w:t>
      </w:r>
    </w:p>
    <w:p w:rsidR="00227EB3" w:rsidRPr="00227EB3" w:rsidRDefault="00227EB3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33881570" wp14:editId="06AB2DE0">
            <wp:simplePos x="0" y="0"/>
            <wp:positionH relativeFrom="column">
              <wp:posOffset>3228975</wp:posOffset>
            </wp:positionH>
            <wp:positionV relativeFrom="paragraph">
              <wp:posOffset>438150</wp:posOffset>
            </wp:positionV>
            <wp:extent cx="2143125" cy="2143125"/>
            <wp:effectExtent l="0" t="0" r="0" b="0"/>
            <wp:wrapNone/>
            <wp:docPr id="9" name="グラフ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27EB3" w:rsidRDefault="00227EB3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  <w:sectPr w:rsidR="00227EB3" w:rsidSect="00227EB3"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:rsidR="005E389D" w:rsidRDefault="00227EB3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146D86ED" wp14:editId="48DDDD55">
            <wp:simplePos x="0" y="0"/>
            <wp:positionH relativeFrom="column">
              <wp:posOffset>0</wp:posOffset>
            </wp:positionH>
            <wp:positionV relativeFrom="paragraph">
              <wp:posOffset>238125</wp:posOffset>
            </wp:positionV>
            <wp:extent cx="2143125" cy="2143125"/>
            <wp:effectExtent l="0" t="0" r="0" b="0"/>
            <wp:wrapNone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3CEF">
        <w:rPr>
          <w:rFonts w:ascii="HG丸ｺﾞｼｯｸM-PRO" w:eastAsia="HG丸ｺﾞｼｯｸM-PRO" w:hAnsi="HG丸ｺﾞｼｯｸM-PRO" w:hint="eastAsia"/>
          <w:sz w:val="22"/>
        </w:rPr>
        <w:t>Q</w:t>
      </w:r>
      <w:r w:rsidR="00CA4CB2">
        <w:rPr>
          <w:rFonts w:ascii="HG丸ｺﾞｼｯｸM-PRO" w:eastAsia="HG丸ｺﾞｼｯｸM-PRO" w:hAnsi="HG丸ｺﾞｼｯｸM-PRO" w:hint="eastAsia"/>
          <w:sz w:val="22"/>
        </w:rPr>
        <w:t>１．</w:t>
      </w:r>
      <w:r w:rsidR="009B3CEF">
        <w:rPr>
          <w:rFonts w:ascii="HG丸ｺﾞｼｯｸM-PRO" w:eastAsia="HG丸ｺﾞｼｯｸM-PRO" w:hAnsi="HG丸ｺﾞｼｯｸM-PRO"/>
          <w:sz w:val="22"/>
        </w:rPr>
        <w:t>どれくらいの</w:t>
      </w:r>
      <w:r w:rsidR="009B3CEF">
        <w:rPr>
          <w:rFonts w:ascii="HG丸ｺﾞｼｯｸM-PRO" w:eastAsia="HG丸ｺﾞｼｯｸM-PRO" w:hAnsi="HG丸ｺﾞｼｯｸM-PRO" w:hint="eastAsia"/>
          <w:sz w:val="22"/>
        </w:rPr>
        <w:t>割合で</w:t>
      </w:r>
      <w:r w:rsidR="009B3CEF">
        <w:rPr>
          <w:rFonts w:ascii="HG丸ｺﾞｼｯｸM-PRO" w:eastAsia="HG丸ｺﾞｼｯｸM-PRO" w:hAnsi="HG丸ｺﾞｼｯｸM-PRO"/>
          <w:sz w:val="22"/>
        </w:rPr>
        <w:t>、当店をご利用になりますか。</w:t>
      </w:r>
    </w:p>
    <w:p w:rsidR="00227EB3" w:rsidRDefault="00227EB3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227EB3" w:rsidRDefault="00227EB3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227EB3" w:rsidRDefault="00227EB3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227EB3" w:rsidRDefault="00227EB3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227EB3" w:rsidRDefault="00227EB3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227EB3" w:rsidRDefault="00227EB3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227EB3" w:rsidRDefault="00227EB3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227EB3" w:rsidRDefault="00227EB3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CA4CB2" w:rsidRDefault="00227EB3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280D84E" wp14:editId="23F6D452">
            <wp:simplePos x="0" y="0"/>
            <wp:positionH relativeFrom="column">
              <wp:posOffset>0</wp:posOffset>
            </wp:positionH>
            <wp:positionV relativeFrom="paragraph">
              <wp:posOffset>66675</wp:posOffset>
            </wp:positionV>
            <wp:extent cx="2143125" cy="2143125"/>
            <wp:effectExtent l="0" t="0" r="0" b="0"/>
            <wp:wrapNone/>
            <wp:docPr id="4" name="グラフ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4CB2">
        <w:rPr>
          <w:rFonts w:ascii="HG丸ｺﾞｼｯｸM-PRO" w:eastAsia="HG丸ｺﾞｼｯｸM-PRO" w:hAnsi="HG丸ｺﾞｼｯｸM-PRO" w:hint="eastAsia"/>
          <w:sz w:val="22"/>
        </w:rPr>
        <w:t>Q２．あなたの</w:t>
      </w:r>
      <w:r w:rsidR="00CA4CB2">
        <w:rPr>
          <w:rFonts w:ascii="HG丸ｺﾞｼｯｸM-PRO" w:eastAsia="HG丸ｺﾞｼｯｸM-PRO" w:hAnsi="HG丸ｺﾞｼｯｸM-PRO"/>
          <w:sz w:val="22"/>
        </w:rPr>
        <w:t>性別をお知らせください。</w:t>
      </w:r>
    </w:p>
    <w:p w:rsidR="00CA4CB2" w:rsidRDefault="00CA4CB2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227EB3" w:rsidRDefault="00227EB3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227EB3" w:rsidRDefault="00227EB3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227EB3" w:rsidRDefault="00227EB3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227EB3" w:rsidRDefault="00227EB3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227EB3" w:rsidRDefault="00227EB3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227EB3" w:rsidRPr="00227EB3" w:rsidRDefault="00227EB3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227EB3" w:rsidRDefault="00227EB3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CA4CB2" w:rsidRDefault="00CA4CB2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Q</w:t>
      </w:r>
      <w:r>
        <w:rPr>
          <w:rFonts w:ascii="HG丸ｺﾞｼｯｸM-PRO" w:eastAsia="HG丸ｺﾞｼｯｸM-PRO" w:hAnsi="HG丸ｺﾞｼｯｸM-PRO"/>
          <w:sz w:val="22"/>
        </w:rPr>
        <w:t>３．</w:t>
      </w:r>
      <w:r w:rsidRPr="00CA4CB2">
        <w:rPr>
          <w:rFonts w:ascii="HG丸ｺﾞｼｯｸM-PRO" w:eastAsia="HG丸ｺﾞｼｯｸM-PRO" w:hAnsi="HG丸ｺﾞｼｯｸM-PRO" w:hint="eastAsia"/>
          <w:sz w:val="22"/>
        </w:rPr>
        <w:t>あなたの年代をお知らせください</w:t>
      </w:r>
      <w:r>
        <w:rPr>
          <w:rFonts w:ascii="HG丸ｺﾞｼｯｸM-PRO" w:eastAsia="HG丸ｺﾞｼｯｸM-PRO" w:hAnsi="HG丸ｺﾞｼｯｸM-PRO" w:hint="eastAsia"/>
          <w:sz w:val="22"/>
        </w:rPr>
        <w:t>。</w:t>
      </w:r>
    </w:p>
    <w:p w:rsidR="00CA4CB2" w:rsidRPr="00227EB3" w:rsidRDefault="00A43E68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  <w:r>
        <w:rPr>
          <w:noProof/>
        </w:rPr>
        <w:drawing>
          <wp:anchor distT="0" distB="0" distL="114300" distR="114300" simplePos="0" relativeHeight="251673600" behindDoc="0" locked="0" layoutInCell="1" allowOverlap="1" wp14:anchorId="644E2A09" wp14:editId="25AF7676">
            <wp:simplePos x="0" y="0"/>
            <wp:positionH relativeFrom="column">
              <wp:posOffset>0</wp:posOffset>
            </wp:positionH>
            <wp:positionV relativeFrom="paragraph">
              <wp:posOffset>28575</wp:posOffset>
            </wp:positionV>
            <wp:extent cx="2143125" cy="2143125"/>
            <wp:effectExtent l="0" t="0" r="0" b="0"/>
            <wp:wrapNone/>
            <wp:docPr id="2" name="グラフ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27EB3" w:rsidRDefault="00227EB3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227EB3" w:rsidRDefault="00227EB3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227EB3" w:rsidRDefault="00227EB3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227EB3" w:rsidRDefault="00227EB3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227EB3" w:rsidRDefault="00227EB3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227EB3" w:rsidRDefault="00227EB3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CA4CB2" w:rsidRDefault="00227EB3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/>
          <w:sz w:val="22"/>
        </w:rPr>
        <w:br w:type="column"/>
      </w:r>
      <w:r w:rsidR="00CA4CB2">
        <w:rPr>
          <w:rFonts w:ascii="HG丸ｺﾞｼｯｸM-PRO" w:eastAsia="HG丸ｺﾞｼｯｸM-PRO" w:hAnsi="HG丸ｺﾞｼｯｸM-PRO" w:hint="eastAsia"/>
          <w:sz w:val="22"/>
        </w:rPr>
        <w:lastRenderedPageBreak/>
        <w:t>Q</w:t>
      </w:r>
      <w:r w:rsidR="00CA4CB2">
        <w:rPr>
          <w:rFonts w:ascii="HG丸ｺﾞｼｯｸM-PRO" w:eastAsia="HG丸ｺﾞｼｯｸM-PRO" w:hAnsi="HG丸ｺﾞｼｯｸM-PRO"/>
          <w:sz w:val="22"/>
        </w:rPr>
        <w:t>４．</w:t>
      </w:r>
      <w:r w:rsidR="00CA4CB2">
        <w:rPr>
          <w:rFonts w:ascii="HG丸ｺﾞｼｯｸM-PRO" w:eastAsia="HG丸ｺﾞｼｯｸM-PRO" w:hAnsi="HG丸ｺﾞｼｯｸM-PRO" w:hint="eastAsia"/>
          <w:sz w:val="22"/>
        </w:rPr>
        <w:t>店内</w:t>
      </w:r>
      <w:r w:rsidR="00CA4CB2">
        <w:rPr>
          <w:rFonts w:ascii="HG丸ｺﾞｼｯｸM-PRO" w:eastAsia="HG丸ｺﾞｼｯｸM-PRO" w:hAnsi="HG丸ｺﾞｼｯｸM-PRO"/>
          <w:sz w:val="22"/>
        </w:rPr>
        <w:t>の</w:t>
      </w:r>
      <w:r w:rsidR="00CA4CB2">
        <w:rPr>
          <w:rFonts w:ascii="HG丸ｺﾞｼｯｸM-PRO" w:eastAsia="HG丸ｺﾞｼｯｸM-PRO" w:hAnsi="HG丸ｺﾞｼｯｸM-PRO" w:hint="eastAsia"/>
          <w:sz w:val="22"/>
        </w:rPr>
        <w:t>清潔</w:t>
      </w:r>
      <w:r w:rsidR="00CA4CB2">
        <w:rPr>
          <w:rFonts w:ascii="HG丸ｺﾞｼｯｸM-PRO" w:eastAsia="HG丸ｺﾞｼｯｸM-PRO" w:hAnsi="HG丸ｺﾞｼｯｸM-PRO"/>
          <w:sz w:val="22"/>
        </w:rPr>
        <w:t>さは</w:t>
      </w:r>
      <w:r w:rsidR="00CA4CB2">
        <w:rPr>
          <w:rFonts w:ascii="HG丸ｺﾞｼｯｸM-PRO" w:eastAsia="HG丸ｺﾞｼｯｸM-PRO" w:hAnsi="HG丸ｺﾞｼｯｸM-PRO" w:hint="eastAsia"/>
          <w:sz w:val="22"/>
        </w:rPr>
        <w:t>、いかがですか</w:t>
      </w:r>
      <w:r w:rsidR="00CA4CB2">
        <w:rPr>
          <w:rFonts w:ascii="HG丸ｺﾞｼｯｸM-PRO" w:eastAsia="HG丸ｺﾞｼｯｸM-PRO" w:hAnsi="HG丸ｺﾞｼｯｸM-PRO"/>
          <w:sz w:val="22"/>
        </w:rPr>
        <w:t>。</w:t>
      </w:r>
    </w:p>
    <w:p w:rsidR="00C5110A" w:rsidRPr="00227EB3" w:rsidRDefault="00C5110A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227EB3" w:rsidRDefault="00227EB3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227EB3" w:rsidRDefault="00227EB3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227EB3" w:rsidRDefault="00227EB3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227EB3" w:rsidRDefault="00227EB3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227EB3" w:rsidRDefault="00227EB3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227EB3" w:rsidRDefault="00227EB3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227EB3" w:rsidRDefault="00227EB3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227EB3" w:rsidRDefault="00227EB3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C5110A" w:rsidRDefault="00227EB3" w:rsidP="00C5110A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5D018572" wp14:editId="1E695516">
            <wp:simplePos x="0" y="0"/>
            <wp:positionH relativeFrom="column">
              <wp:posOffset>0</wp:posOffset>
            </wp:positionH>
            <wp:positionV relativeFrom="paragraph">
              <wp:posOffset>95250</wp:posOffset>
            </wp:positionV>
            <wp:extent cx="2143125" cy="2143125"/>
            <wp:effectExtent l="0" t="0" r="0" b="0"/>
            <wp:wrapNone/>
            <wp:docPr id="10" name="グラフ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110A">
        <w:rPr>
          <w:rFonts w:ascii="HG丸ｺﾞｼｯｸM-PRO" w:eastAsia="HG丸ｺﾞｼｯｸM-PRO" w:hAnsi="HG丸ｺﾞｼｯｸM-PRO" w:hint="eastAsia"/>
          <w:sz w:val="22"/>
        </w:rPr>
        <w:t>Q５</w:t>
      </w:r>
      <w:r w:rsidR="00C5110A">
        <w:rPr>
          <w:rFonts w:ascii="HG丸ｺﾞｼｯｸM-PRO" w:eastAsia="HG丸ｺﾞｼｯｸM-PRO" w:hAnsi="HG丸ｺﾞｼｯｸM-PRO"/>
          <w:sz w:val="22"/>
        </w:rPr>
        <w:t>．</w:t>
      </w:r>
      <w:r w:rsidR="00C5110A">
        <w:rPr>
          <w:rFonts w:ascii="HG丸ｺﾞｼｯｸM-PRO" w:eastAsia="HG丸ｺﾞｼｯｸM-PRO" w:hAnsi="HG丸ｺﾞｼｯｸM-PRO" w:hint="eastAsia"/>
          <w:sz w:val="22"/>
        </w:rPr>
        <w:t>従業員の</w:t>
      </w:r>
      <w:r w:rsidR="00C5110A">
        <w:rPr>
          <w:rFonts w:ascii="HG丸ｺﾞｼｯｸM-PRO" w:eastAsia="HG丸ｺﾞｼｯｸM-PRO" w:hAnsi="HG丸ｺﾞｼｯｸM-PRO"/>
          <w:sz w:val="22"/>
        </w:rPr>
        <w:t>応対や身だしなみは</w:t>
      </w:r>
      <w:r w:rsidR="00C5110A">
        <w:rPr>
          <w:rFonts w:ascii="HG丸ｺﾞｼｯｸM-PRO" w:eastAsia="HG丸ｺﾞｼｯｸM-PRO" w:hAnsi="HG丸ｺﾞｼｯｸM-PRO" w:hint="eastAsia"/>
          <w:sz w:val="22"/>
        </w:rPr>
        <w:t>、いかがですか</w:t>
      </w:r>
      <w:r w:rsidR="00C5110A">
        <w:rPr>
          <w:rFonts w:ascii="HG丸ｺﾞｼｯｸM-PRO" w:eastAsia="HG丸ｺﾞｼｯｸM-PRO" w:hAnsi="HG丸ｺﾞｼｯｸM-PRO"/>
          <w:sz w:val="22"/>
        </w:rPr>
        <w:t>。</w:t>
      </w:r>
    </w:p>
    <w:p w:rsidR="00C5110A" w:rsidRDefault="00C5110A" w:rsidP="00C5110A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227EB3" w:rsidRDefault="00227EB3" w:rsidP="00C5110A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227EB3" w:rsidRDefault="00227EB3" w:rsidP="00C5110A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227EB3" w:rsidRDefault="00227EB3" w:rsidP="00C5110A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227EB3" w:rsidRDefault="00227EB3" w:rsidP="00C5110A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227EB3" w:rsidRDefault="00227EB3" w:rsidP="00C5110A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227EB3" w:rsidRDefault="00227EB3" w:rsidP="00C5110A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C5110A" w:rsidRDefault="00227EB3" w:rsidP="00C5110A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5D36BB36" wp14:editId="17B8FA89">
            <wp:simplePos x="0" y="0"/>
            <wp:positionH relativeFrom="column">
              <wp:posOffset>0</wp:posOffset>
            </wp:positionH>
            <wp:positionV relativeFrom="paragraph">
              <wp:posOffset>209550</wp:posOffset>
            </wp:positionV>
            <wp:extent cx="2143125" cy="2143125"/>
            <wp:effectExtent l="0" t="0" r="0" b="0"/>
            <wp:wrapNone/>
            <wp:docPr id="11" name="グラフ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110A">
        <w:rPr>
          <w:rFonts w:ascii="HG丸ｺﾞｼｯｸM-PRO" w:eastAsia="HG丸ｺﾞｼｯｸM-PRO" w:hAnsi="HG丸ｺﾞｼｯｸM-PRO" w:hint="eastAsia"/>
          <w:sz w:val="22"/>
        </w:rPr>
        <w:t>Q６</w:t>
      </w:r>
      <w:r w:rsidR="00C5110A">
        <w:rPr>
          <w:rFonts w:ascii="HG丸ｺﾞｼｯｸM-PRO" w:eastAsia="HG丸ｺﾞｼｯｸM-PRO" w:hAnsi="HG丸ｺﾞｼｯｸM-PRO"/>
          <w:sz w:val="22"/>
        </w:rPr>
        <w:t>．</w:t>
      </w:r>
      <w:r w:rsidR="00C5110A">
        <w:rPr>
          <w:rFonts w:ascii="HG丸ｺﾞｼｯｸM-PRO" w:eastAsia="HG丸ｺﾞｼｯｸM-PRO" w:hAnsi="HG丸ｺﾞｼｯｸM-PRO" w:hint="eastAsia"/>
          <w:sz w:val="22"/>
        </w:rPr>
        <w:t>商品の</w:t>
      </w:r>
      <w:r w:rsidR="00C5110A">
        <w:rPr>
          <w:rFonts w:ascii="HG丸ｺﾞｼｯｸM-PRO" w:eastAsia="HG丸ｺﾞｼｯｸM-PRO" w:hAnsi="HG丸ｺﾞｼｯｸM-PRO"/>
          <w:sz w:val="22"/>
        </w:rPr>
        <w:t>ご提供時間や</w:t>
      </w:r>
      <w:r w:rsidR="00C5110A">
        <w:rPr>
          <w:rFonts w:ascii="HG丸ｺﾞｼｯｸM-PRO" w:eastAsia="HG丸ｺﾞｼｯｸM-PRO" w:hAnsi="HG丸ｺﾞｼｯｸM-PRO" w:hint="eastAsia"/>
          <w:sz w:val="22"/>
        </w:rPr>
        <w:t>おいしさ</w:t>
      </w:r>
      <w:r w:rsidR="00C5110A">
        <w:rPr>
          <w:rFonts w:ascii="HG丸ｺﾞｼｯｸM-PRO" w:eastAsia="HG丸ｺﾞｼｯｸM-PRO" w:hAnsi="HG丸ｺﾞｼｯｸM-PRO"/>
          <w:sz w:val="22"/>
        </w:rPr>
        <w:t>は</w:t>
      </w:r>
      <w:r w:rsidR="00C5110A">
        <w:rPr>
          <w:rFonts w:ascii="HG丸ｺﾞｼｯｸM-PRO" w:eastAsia="HG丸ｺﾞｼｯｸM-PRO" w:hAnsi="HG丸ｺﾞｼｯｸM-PRO" w:hint="eastAsia"/>
          <w:sz w:val="22"/>
        </w:rPr>
        <w:t>、いかがですか</w:t>
      </w:r>
      <w:r w:rsidR="00C5110A">
        <w:rPr>
          <w:rFonts w:ascii="HG丸ｺﾞｼｯｸM-PRO" w:eastAsia="HG丸ｺﾞｼｯｸM-PRO" w:hAnsi="HG丸ｺﾞｼｯｸM-PRO"/>
          <w:sz w:val="22"/>
        </w:rPr>
        <w:t>。</w:t>
      </w:r>
    </w:p>
    <w:p w:rsidR="00C5110A" w:rsidRDefault="00C5110A" w:rsidP="00C5110A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227EB3" w:rsidRDefault="00227EB3" w:rsidP="00C5110A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227EB3" w:rsidRDefault="00227EB3" w:rsidP="00C5110A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227EB3" w:rsidRDefault="00227EB3" w:rsidP="00C5110A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227EB3" w:rsidRDefault="00227EB3" w:rsidP="00C5110A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227EB3" w:rsidRDefault="00227EB3" w:rsidP="00C5110A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227EB3" w:rsidRDefault="00227EB3">
      <w:pPr>
        <w:widowControl/>
        <w:jc w:val="lef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/>
          <w:sz w:val="22"/>
        </w:rPr>
        <w:br w:type="page"/>
      </w:r>
    </w:p>
    <w:p w:rsidR="00C5110A" w:rsidRDefault="00227EB3" w:rsidP="00C5110A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  <w:r>
        <w:rPr>
          <w:noProof/>
        </w:rPr>
        <w:lastRenderedPageBreak/>
        <w:drawing>
          <wp:anchor distT="0" distB="0" distL="114300" distR="114300" simplePos="0" relativeHeight="251671552" behindDoc="0" locked="0" layoutInCell="1" allowOverlap="1" wp14:anchorId="4C89E775" wp14:editId="61815EB9">
            <wp:simplePos x="0" y="0"/>
            <wp:positionH relativeFrom="column">
              <wp:posOffset>0</wp:posOffset>
            </wp:positionH>
            <wp:positionV relativeFrom="paragraph">
              <wp:posOffset>47625</wp:posOffset>
            </wp:positionV>
            <wp:extent cx="2143125" cy="2143125"/>
            <wp:effectExtent l="0" t="0" r="0" b="0"/>
            <wp:wrapNone/>
            <wp:docPr id="12" name="グラフ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110A">
        <w:rPr>
          <w:rFonts w:ascii="HG丸ｺﾞｼｯｸM-PRO" w:eastAsia="HG丸ｺﾞｼｯｸM-PRO" w:hAnsi="HG丸ｺﾞｼｯｸM-PRO" w:hint="eastAsia"/>
          <w:sz w:val="22"/>
        </w:rPr>
        <w:t>Q７</w:t>
      </w:r>
      <w:r w:rsidR="00C5110A">
        <w:rPr>
          <w:rFonts w:ascii="HG丸ｺﾞｼｯｸM-PRO" w:eastAsia="HG丸ｺﾞｼｯｸM-PRO" w:hAnsi="HG丸ｺﾞｼｯｸM-PRO"/>
          <w:sz w:val="22"/>
        </w:rPr>
        <w:t>．</w:t>
      </w:r>
      <w:r w:rsidR="00C5110A">
        <w:rPr>
          <w:rFonts w:ascii="HG丸ｺﾞｼｯｸM-PRO" w:eastAsia="HG丸ｺﾞｼｯｸM-PRO" w:hAnsi="HG丸ｺﾞｼｯｸM-PRO" w:hint="eastAsia"/>
          <w:sz w:val="22"/>
        </w:rPr>
        <w:t>商品の量や</w:t>
      </w:r>
      <w:r w:rsidR="00C5110A">
        <w:rPr>
          <w:rFonts w:ascii="HG丸ｺﾞｼｯｸM-PRO" w:eastAsia="HG丸ｺﾞｼｯｸM-PRO" w:hAnsi="HG丸ｺﾞｼｯｸM-PRO"/>
          <w:sz w:val="22"/>
        </w:rPr>
        <w:t>価格は</w:t>
      </w:r>
      <w:r w:rsidR="00C5110A">
        <w:rPr>
          <w:rFonts w:ascii="HG丸ｺﾞｼｯｸM-PRO" w:eastAsia="HG丸ｺﾞｼｯｸM-PRO" w:hAnsi="HG丸ｺﾞｼｯｸM-PRO" w:hint="eastAsia"/>
          <w:sz w:val="22"/>
        </w:rPr>
        <w:t>、いかがですか</w:t>
      </w:r>
      <w:r w:rsidR="00C5110A">
        <w:rPr>
          <w:rFonts w:ascii="HG丸ｺﾞｼｯｸM-PRO" w:eastAsia="HG丸ｺﾞｼｯｸM-PRO" w:hAnsi="HG丸ｺﾞｼｯｸM-PRO"/>
          <w:sz w:val="22"/>
        </w:rPr>
        <w:t>。</w:t>
      </w:r>
    </w:p>
    <w:p w:rsidR="00C5110A" w:rsidRDefault="00C5110A" w:rsidP="00C5110A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227EB3" w:rsidRDefault="00227EB3" w:rsidP="00C5110A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227EB3" w:rsidRDefault="00227EB3" w:rsidP="00C5110A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227EB3" w:rsidRDefault="00227EB3" w:rsidP="00C5110A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227EB3" w:rsidRDefault="00227EB3" w:rsidP="00C5110A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227EB3" w:rsidRDefault="00227EB3" w:rsidP="00C5110A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227EB3" w:rsidRDefault="00227EB3" w:rsidP="00C5110A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227EB3" w:rsidRDefault="00227EB3" w:rsidP="00C5110A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C5110A" w:rsidRDefault="00C5110A" w:rsidP="00C5110A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Q８</w:t>
      </w:r>
      <w:r>
        <w:rPr>
          <w:rFonts w:ascii="HG丸ｺﾞｼｯｸM-PRO" w:eastAsia="HG丸ｺﾞｼｯｸM-PRO" w:hAnsi="HG丸ｺﾞｼｯｸM-PRO"/>
          <w:sz w:val="22"/>
        </w:rPr>
        <w:t>．</w:t>
      </w:r>
      <w:r>
        <w:rPr>
          <w:rFonts w:ascii="HG丸ｺﾞｼｯｸM-PRO" w:eastAsia="HG丸ｺﾞｼｯｸM-PRO" w:hAnsi="HG丸ｺﾞｼｯｸM-PRO" w:hint="eastAsia"/>
          <w:sz w:val="22"/>
        </w:rPr>
        <w:t>その他</w:t>
      </w:r>
      <w:r>
        <w:rPr>
          <w:rFonts w:ascii="HG丸ｺﾞｼｯｸM-PRO" w:eastAsia="HG丸ｺﾞｼｯｸM-PRO" w:hAnsi="HG丸ｺﾞｼｯｸM-PRO"/>
          <w:sz w:val="22"/>
        </w:rPr>
        <w:t>、お気づきのことがあれば、お知らせください。</w:t>
      </w:r>
    </w:p>
    <w:p w:rsidR="00227EB3" w:rsidRPr="00227EB3" w:rsidRDefault="00227EB3" w:rsidP="00227EB3">
      <w:pPr>
        <w:pStyle w:val="a3"/>
        <w:numPr>
          <w:ilvl w:val="0"/>
          <w:numId w:val="1"/>
        </w:numPr>
        <w:tabs>
          <w:tab w:val="left" w:pos="210"/>
          <w:tab w:val="left" w:pos="420"/>
        </w:tabs>
        <w:rPr>
          <w:rFonts w:ascii="HG丸ｺﾞｼｯｸM-PRO" w:eastAsia="HG丸ｺﾞｼｯｸM-PRO" w:hAnsi="HG丸ｺﾞｼｯｸM-PRO"/>
          <w:sz w:val="22"/>
        </w:rPr>
      </w:pPr>
      <w:r w:rsidRPr="00227EB3">
        <w:rPr>
          <w:rFonts w:ascii="HG丸ｺﾞｼｯｸM-PRO" w:eastAsia="HG丸ｺﾞｼｯｸM-PRO" w:hAnsi="HG丸ｺﾞｼｯｸM-PRO" w:hint="eastAsia"/>
          <w:sz w:val="22"/>
        </w:rPr>
        <w:t>水サーバーを、テーブルごとに置いてほしい。</w:t>
      </w:r>
    </w:p>
    <w:p w:rsidR="00227EB3" w:rsidRPr="00227EB3" w:rsidRDefault="00227EB3" w:rsidP="00227EB3">
      <w:pPr>
        <w:pStyle w:val="a3"/>
        <w:numPr>
          <w:ilvl w:val="0"/>
          <w:numId w:val="1"/>
        </w:numPr>
        <w:tabs>
          <w:tab w:val="left" w:pos="210"/>
          <w:tab w:val="left" w:pos="420"/>
        </w:tabs>
        <w:rPr>
          <w:rFonts w:ascii="HG丸ｺﾞｼｯｸM-PRO" w:eastAsia="HG丸ｺﾞｼｯｸM-PRO" w:hAnsi="HG丸ｺﾞｼｯｸM-PRO"/>
          <w:sz w:val="22"/>
        </w:rPr>
      </w:pPr>
      <w:r w:rsidRPr="00227EB3">
        <w:rPr>
          <w:rFonts w:ascii="HG丸ｺﾞｼｯｸM-PRO" w:eastAsia="HG丸ｺﾞｼｯｸM-PRO" w:hAnsi="HG丸ｺﾞｼｯｸM-PRO" w:hint="eastAsia"/>
          <w:sz w:val="22"/>
        </w:rPr>
        <w:t>味が濃すぎる。</w:t>
      </w:r>
    </w:p>
    <w:p w:rsidR="00227EB3" w:rsidRPr="00227EB3" w:rsidRDefault="00227EB3" w:rsidP="00227EB3">
      <w:pPr>
        <w:pStyle w:val="a3"/>
        <w:numPr>
          <w:ilvl w:val="0"/>
          <w:numId w:val="1"/>
        </w:numPr>
        <w:tabs>
          <w:tab w:val="left" w:pos="210"/>
          <w:tab w:val="left" w:pos="420"/>
        </w:tabs>
        <w:rPr>
          <w:rFonts w:ascii="HG丸ｺﾞｼｯｸM-PRO" w:eastAsia="HG丸ｺﾞｼｯｸM-PRO" w:hAnsi="HG丸ｺﾞｼｯｸM-PRO"/>
          <w:sz w:val="22"/>
        </w:rPr>
      </w:pPr>
      <w:r w:rsidRPr="00227EB3">
        <w:rPr>
          <w:rFonts w:ascii="HG丸ｺﾞｼｯｸM-PRO" w:eastAsia="HG丸ｺﾞｼｯｸM-PRO" w:hAnsi="HG丸ｺﾞｼｯｸM-PRO" w:hint="eastAsia"/>
          <w:sz w:val="22"/>
        </w:rPr>
        <w:t>テーブルがベタついていた。</w:t>
      </w:r>
    </w:p>
    <w:p w:rsidR="00227EB3" w:rsidRPr="00227EB3" w:rsidRDefault="00227EB3" w:rsidP="00227EB3">
      <w:pPr>
        <w:pStyle w:val="a3"/>
        <w:numPr>
          <w:ilvl w:val="0"/>
          <w:numId w:val="1"/>
        </w:numPr>
        <w:tabs>
          <w:tab w:val="left" w:pos="210"/>
          <w:tab w:val="left" w:pos="420"/>
        </w:tabs>
        <w:rPr>
          <w:rFonts w:ascii="HG丸ｺﾞｼｯｸM-PRO" w:eastAsia="HG丸ｺﾞｼｯｸM-PRO" w:hAnsi="HG丸ｺﾞｼｯｸM-PRO"/>
          <w:sz w:val="22"/>
        </w:rPr>
      </w:pPr>
      <w:r w:rsidRPr="00227EB3">
        <w:rPr>
          <w:rFonts w:ascii="HG丸ｺﾞｼｯｸM-PRO" w:eastAsia="HG丸ｺﾞｼｯｸM-PRO" w:hAnsi="HG丸ｺﾞｼｯｸM-PRO" w:hint="eastAsia"/>
          <w:sz w:val="22"/>
        </w:rPr>
        <w:t>安くておいしく、助かっています。</w:t>
      </w:r>
    </w:p>
    <w:p w:rsidR="00227EB3" w:rsidRPr="00227EB3" w:rsidRDefault="00227EB3" w:rsidP="00227EB3">
      <w:pPr>
        <w:pStyle w:val="a3"/>
        <w:numPr>
          <w:ilvl w:val="0"/>
          <w:numId w:val="1"/>
        </w:numPr>
        <w:tabs>
          <w:tab w:val="left" w:pos="210"/>
          <w:tab w:val="left" w:pos="420"/>
        </w:tabs>
        <w:rPr>
          <w:rFonts w:ascii="HG丸ｺﾞｼｯｸM-PRO" w:eastAsia="HG丸ｺﾞｼｯｸM-PRO" w:hAnsi="HG丸ｺﾞｼｯｸM-PRO"/>
          <w:sz w:val="22"/>
        </w:rPr>
      </w:pPr>
      <w:r w:rsidRPr="00227EB3">
        <w:rPr>
          <w:rFonts w:ascii="HG丸ｺﾞｼｯｸM-PRO" w:eastAsia="HG丸ｺﾞｼｯｸM-PRO" w:hAnsi="HG丸ｺﾞｼｯｸM-PRO" w:hint="eastAsia"/>
          <w:sz w:val="22"/>
        </w:rPr>
        <w:t>店員が店内を走るのは、よくない。</w:t>
      </w:r>
    </w:p>
    <w:p w:rsidR="00C5110A" w:rsidRPr="00227EB3" w:rsidRDefault="00227EB3" w:rsidP="00227EB3">
      <w:pPr>
        <w:pStyle w:val="a3"/>
        <w:numPr>
          <w:ilvl w:val="0"/>
          <w:numId w:val="1"/>
        </w:numPr>
        <w:tabs>
          <w:tab w:val="left" w:pos="210"/>
          <w:tab w:val="left" w:pos="420"/>
        </w:tabs>
        <w:rPr>
          <w:rFonts w:ascii="HG丸ｺﾞｼｯｸM-PRO" w:eastAsia="HG丸ｺﾞｼｯｸM-PRO" w:hAnsi="HG丸ｺﾞｼｯｸM-PRO"/>
          <w:sz w:val="22"/>
        </w:rPr>
      </w:pPr>
      <w:r w:rsidRPr="00227EB3">
        <w:rPr>
          <w:rFonts w:ascii="HG丸ｺﾞｼｯｸM-PRO" w:eastAsia="HG丸ｺﾞｼｯｸM-PRO" w:hAnsi="HG丸ｺﾞｼｯｸM-PRO" w:hint="eastAsia"/>
          <w:sz w:val="22"/>
        </w:rPr>
        <w:t>おいしい。</w:t>
      </w:r>
    </w:p>
    <w:p w:rsidR="00C5110A" w:rsidRPr="00C5110A" w:rsidRDefault="00C5110A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CA4CB2" w:rsidRPr="00CA4CB2" w:rsidRDefault="00CA4CB2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sectPr w:rsidR="00CA4CB2" w:rsidRPr="00CA4CB2" w:rsidSect="00227EB3">
      <w:type w:val="continuous"/>
      <w:pgSz w:w="11906" w:h="16838"/>
      <w:pgMar w:top="1440" w:right="1080" w:bottom="1440" w:left="108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2FD" w:rsidRDefault="00DD02FD" w:rsidP="00A43E68">
      <w:r>
        <w:separator/>
      </w:r>
    </w:p>
  </w:endnote>
  <w:endnote w:type="continuationSeparator" w:id="0">
    <w:p w:rsidR="00DD02FD" w:rsidRDefault="00DD02FD" w:rsidP="00A43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2FD" w:rsidRDefault="00DD02FD" w:rsidP="00A43E68">
      <w:r>
        <w:separator/>
      </w:r>
    </w:p>
  </w:footnote>
  <w:footnote w:type="continuationSeparator" w:id="0">
    <w:p w:rsidR="00DD02FD" w:rsidRDefault="00DD02FD" w:rsidP="00A43E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A66F25"/>
    <w:multiLevelType w:val="hybridMultilevel"/>
    <w:tmpl w:val="5FE6677E"/>
    <w:lvl w:ilvl="0" w:tplc="362A3CBA">
      <w:start w:val="1"/>
      <w:numFmt w:val="bullet"/>
      <w:lvlText w:val="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39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89D"/>
    <w:rsid w:val="001131CB"/>
    <w:rsid w:val="00227EB3"/>
    <w:rsid w:val="005E389D"/>
    <w:rsid w:val="00902529"/>
    <w:rsid w:val="009B3CEF"/>
    <w:rsid w:val="00A43E68"/>
    <w:rsid w:val="00C5110A"/>
    <w:rsid w:val="00CA36BB"/>
    <w:rsid w:val="00CA4CB2"/>
    <w:rsid w:val="00DD0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1265F65-D4B7-4957-8134-BA0E7BFE4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7EB3"/>
    <w:pPr>
      <w:ind w:left="840"/>
    </w:pPr>
  </w:style>
  <w:style w:type="paragraph" w:styleId="a4">
    <w:name w:val="header"/>
    <w:basedOn w:val="a"/>
    <w:link w:val="a5"/>
    <w:uiPriority w:val="99"/>
    <w:unhideWhenUsed/>
    <w:rsid w:val="00A43E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43E68"/>
  </w:style>
  <w:style w:type="paragraph" w:styleId="a6">
    <w:name w:val="footer"/>
    <w:basedOn w:val="a"/>
    <w:link w:val="a7"/>
    <w:uiPriority w:val="99"/>
    <w:unhideWhenUsed/>
    <w:rsid w:val="00A43E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43E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7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5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nory\Desktop\sample2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nory\Desktop\sample2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nory\Desktop\sample2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nory\Desktop\Excel106sample2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nory\Desktop\sample2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nory\Desktop\sample2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nory\Desktop\sample2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showLegendKey val="0"/>
            <c:showVal val="0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集計2!$H$3:$H$6</c:f>
              <c:strCache>
                <c:ptCount val="4"/>
                <c:pt idx="0">
                  <c:v>満足</c:v>
                </c:pt>
                <c:pt idx="1">
                  <c:v>やや満足</c:v>
                </c:pt>
                <c:pt idx="2">
                  <c:v>やや不満</c:v>
                </c:pt>
                <c:pt idx="3">
                  <c:v>不満</c:v>
                </c:pt>
              </c:strCache>
            </c:strRef>
          </c:cat>
          <c:val>
            <c:numRef>
              <c:f>集計2!$I$3:$I$6</c:f>
              <c:numCache>
                <c:formatCode>General</c:formatCode>
                <c:ptCount val="4"/>
                <c:pt idx="0">
                  <c:v>12</c:v>
                </c:pt>
                <c:pt idx="1">
                  <c:v>8</c:v>
                </c:pt>
                <c:pt idx="2">
                  <c:v>4</c:v>
                </c:pt>
                <c:pt idx="3">
                  <c:v>6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showLegendKey val="0"/>
            <c:showVal val="0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集計2!$B$3:$B$6</c:f>
              <c:strCache>
                <c:ptCount val="4"/>
                <c:pt idx="0">
                  <c:v>週３回以上</c:v>
                </c:pt>
                <c:pt idx="1">
                  <c:v>週１・２回</c:v>
                </c:pt>
                <c:pt idx="2">
                  <c:v>月２・３回</c:v>
                </c:pt>
                <c:pt idx="3">
                  <c:v>月１回以下</c:v>
                </c:pt>
              </c:strCache>
            </c:strRef>
          </c:cat>
          <c:val>
            <c:numRef>
              <c:f>集計2!$C$3:$C$6</c:f>
              <c:numCache>
                <c:formatCode>General</c:formatCode>
                <c:ptCount val="4"/>
                <c:pt idx="0">
                  <c:v>9</c:v>
                </c:pt>
                <c:pt idx="1">
                  <c:v>2</c:v>
                </c:pt>
                <c:pt idx="2">
                  <c:v>11</c:v>
                </c:pt>
                <c:pt idx="3">
                  <c:v>6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showLegendKey val="0"/>
            <c:showVal val="0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集計2!$D$3:$D$4</c:f>
              <c:strCache>
                <c:ptCount val="2"/>
                <c:pt idx="0">
                  <c:v>男性</c:v>
                </c:pt>
                <c:pt idx="1">
                  <c:v>女性</c:v>
                </c:pt>
              </c:strCache>
            </c:strRef>
          </c:cat>
          <c:val>
            <c:numRef>
              <c:f>集計2!$E$3:$E$4</c:f>
              <c:numCache>
                <c:formatCode>General</c:formatCode>
                <c:ptCount val="2"/>
                <c:pt idx="0">
                  <c:v>12</c:v>
                </c:pt>
                <c:pt idx="1">
                  <c:v>18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showLegendKey val="0"/>
            <c:showVal val="0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作業!$F$3:$F$9</c:f>
              <c:strCache>
                <c:ptCount val="6"/>
                <c:pt idx="0">
                  <c:v>20代以下</c:v>
                </c:pt>
                <c:pt idx="1">
                  <c:v>30代</c:v>
                </c:pt>
                <c:pt idx="2">
                  <c:v>40代</c:v>
                </c:pt>
                <c:pt idx="3">
                  <c:v>50代</c:v>
                </c:pt>
                <c:pt idx="4">
                  <c:v>60代</c:v>
                </c:pt>
                <c:pt idx="5">
                  <c:v>70代以上</c:v>
                </c:pt>
              </c:strCache>
            </c:strRef>
          </c:cat>
          <c:val>
            <c:numRef>
              <c:f>作業!$G$3:$G$9</c:f>
              <c:numCache>
                <c:formatCode>General</c:formatCode>
                <c:ptCount val="7"/>
                <c:pt idx="0">
                  <c:v>5</c:v>
                </c:pt>
                <c:pt idx="1">
                  <c:v>6</c:v>
                </c:pt>
                <c:pt idx="2">
                  <c:v>6</c:v>
                </c:pt>
                <c:pt idx="3">
                  <c:v>2</c:v>
                </c:pt>
                <c:pt idx="4">
                  <c:v>7</c:v>
                </c:pt>
                <c:pt idx="5">
                  <c:v>2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showLegendKey val="0"/>
            <c:showVal val="0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集計2!$J$3:$J$6</c:f>
              <c:strCache>
                <c:ptCount val="4"/>
                <c:pt idx="0">
                  <c:v>満足</c:v>
                </c:pt>
                <c:pt idx="1">
                  <c:v>やや満足</c:v>
                </c:pt>
                <c:pt idx="2">
                  <c:v>やや不満</c:v>
                </c:pt>
                <c:pt idx="3">
                  <c:v>不満</c:v>
                </c:pt>
              </c:strCache>
            </c:strRef>
          </c:cat>
          <c:val>
            <c:numRef>
              <c:f>集計2!$K$3:$K$6</c:f>
              <c:numCache>
                <c:formatCode>General</c:formatCode>
                <c:ptCount val="4"/>
                <c:pt idx="0">
                  <c:v>9</c:v>
                </c:pt>
                <c:pt idx="1">
                  <c:v>9</c:v>
                </c:pt>
                <c:pt idx="2">
                  <c:v>4</c:v>
                </c:pt>
                <c:pt idx="3">
                  <c:v>6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showLegendKey val="0"/>
            <c:showVal val="0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集計2!$L$3:$L$6</c:f>
              <c:strCache>
                <c:ptCount val="4"/>
                <c:pt idx="0">
                  <c:v>満足</c:v>
                </c:pt>
                <c:pt idx="1">
                  <c:v>やや満足</c:v>
                </c:pt>
                <c:pt idx="2">
                  <c:v>やや不満</c:v>
                </c:pt>
                <c:pt idx="3">
                  <c:v>不満</c:v>
                </c:pt>
              </c:strCache>
            </c:strRef>
          </c:cat>
          <c:val>
            <c:numRef>
              <c:f>集計2!$M$3:$M$6</c:f>
              <c:numCache>
                <c:formatCode>General</c:formatCode>
                <c:ptCount val="4"/>
                <c:pt idx="0">
                  <c:v>15</c:v>
                </c:pt>
                <c:pt idx="1">
                  <c:v>5</c:v>
                </c:pt>
                <c:pt idx="2">
                  <c:v>4</c:v>
                </c:pt>
                <c:pt idx="3">
                  <c:v>4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showLegendKey val="0"/>
            <c:showVal val="0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集計2!$N$3:$N$6</c:f>
              <c:strCache>
                <c:ptCount val="4"/>
                <c:pt idx="0">
                  <c:v>満足</c:v>
                </c:pt>
                <c:pt idx="1">
                  <c:v>やや満足</c:v>
                </c:pt>
                <c:pt idx="2">
                  <c:v>やや不満</c:v>
                </c:pt>
                <c:pt idx="3">
                  <c:v>不満</c:v>
                </c:pt>
              </c:strCache>
            </c:strRef>
          </c:cat>
          <c:val>
            <c:numRef>
              <c:f>集計2!$O$3:$O$6</c:f>
              <c:numCache>
                <c:formatCode>General</c:formatCode>
                <c:ptCount val="4"/>
                <c:pt idx="0">
                  <c:v>13</c:v>
                </c:pt>
                <c:pt idx="1">
                  <c:v>7</c:v>
                </c:pt>
                <c:pt idx="2">
                  <c:v>6</c:v>
                </c:pt>
                <c:pt idx="3">
                  <c:v>3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テーマ">
  <a:themeElements>
    <a:clrScheme name="ユーザー定義 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FFCCFF"/>
      </a:accent1>
      <a:accent2>
        <a:srgbClr val="FFCCCC"/>
      </a:accent2>
      <a:accent3>
        <a:srgbClr val="FFFFCC"/>
      </a:accent3>
      <a:accent4>
        <a:srgbClr val="CCFFCC"/>
      </a:accent4>
      <a:accent5>
        <a:srgbClr val="CCFFFF"/>
      </a:accent5>
      <a:accent6>
        <a:srgbClr val="CCECFF"/>
      </a:accent6>
      <a:hlink>
        <a:srgbClr val="CCCCFF"/>
      </a:hlink>
      <a:folHlink>
        <a:srgbClr val="CC99FF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 N</dc:creator>
  <cp:keywords/>
  <dc:description/>
  <cp:lastModifiedBy>on N</cp:lastModifiedBy>
  <cp:revision>4</cp:revision>
  <dcterms:created xsi:type="dcterms:W3CDTF">2014-12-02T12:11:00Z</dcterms:created>
  <dcterms:modified xsi:type="dcterms:W3CDTF">2014-12-03T14:39:00Z</dcterms:modified>
</cp:coreProperties>
</file>